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8e9ddd0bf454aff6806c76e02c168998177d33"/>
    <w:p>
      <w:pPr>
        <w:pStyle w:val="Heading3"/>
      </w:pPr>
      <w:r>
        <w:t xml:space="preserve">График отчетов участковых уполномоченных полиции ОМВД России по району Ростокино г. Москвы перед населением за 2024 год.</w:t>
      </w:r>
    </w:p>
    <w:p>
      <w:pPr>
        <w:pStyle w:val="FirstParagraph"/>
      </w:pPr>
      <w:r>
        <w:t xml:space="preserve">29.01.2025</w:t>
      </w:r>
    </w:p>
    <w:p>
      <w:pPr>
        <w:pStyle w:val="BodyText"/>
      </w:pPr>
      <w:r>
        <w:t xml:space="preserve">График отчетов участковых уполномоченных полиции ОМВД России по району Ростокино г. Москвы перед населением за 2024 год.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п/п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ОМВД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УПП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Фамилии, инициалы УУП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Дата, время и место проведения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ОМВД России по району Ростокино г. Москвы</w:t>
            </w:r>
          </w:p>
        </w:tc>
        <w:tc>
          <w:tcPr/>
          <w:p>
            <w:pPr>
              <w:jc w:val="left"/>
            </w:pPr>
            <w:r>
              <w:t xml:space="preserve">УПП № 85</w:t>
            </w:r>
          </w:p>
        </w:tc>
        <w:tc>
          <w:tcPr/>
          <w:p>
            <w:pPr>
              <w:jc w:val="left"/>
            </w:pPr>
            <w:r>
              <w:t xml:space="preserve">С.Г. Дежкин</w:t>
            </w:r>
          </w:p>
          <w:p>
            <w:pPr>
              <w:jc w:val="left"/>
            </w:pPr>
            <w:r>
              <w:t xml:space="preserve">С.Г. Дежкин (вакантный участок)</w:t>
            </w:r>
          </w:p>
          <w:p>
            <w:pPr>
              <w:jc w:val="left"/>
            </w:pPr>
            <w:r>
              <w:t xml:space="preserve">В.В. Рыбчинский</w:t>
            </w:r>
          </w:p>
        </w:tc>
        <w:tc>
          <w:tcPr/>
          <w:p>
            <w:pPr>
              <w:jc w:val="left"/>
            </w:pPr>
            <w:r>
              <w:t xml:space="preserve">05.02.2025 в 19:30</w:t>
            </w:r>
          </w:p>
          <w:p>
            <w:pPr>
              <w:jc w:val="left"/>
            </w:pPr>
            <w:r>
              <w:t xml:space="preserve">Будайский пр-д, д.7, к.2</w:t>
            </w:r>
          </w:p>
          <w:p>
            <w:pPr>
              <w:jc w:val="left"/>
            </w:pPr>
            <w:r>
              <w:t xml:space="preserve">(помещение Общества инвалидов)</w:t>
            </w:r>
          </w:p>
        </w:tc>
      </w:tr>
      <w:tr>
        <w:tc>
          <w:tcPr/>
          <w:p>
            <w:pPr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w:r>
              <w:t xml:space="preserve">ОМВД России по району Ростокино г. Москвы</w:t>
            </w:r>
          </w:p>
        </w:tc>
        <w:tc>
          <w:tcPr/>
          <w:p>
            <w:pPr>
              <w:jc w:val="left"/>
            </w:pPr>
            <w:r>
              <w:t xml:space="preserve">УПП № 84</w:t>
            </w:r>
          </w:p>
        </w:tc>
        <w:tc>
          <w:tcPr/>
          <w:p>
            <w:pPr>
              <w:jc w:val="left"/>
            </w:pPr>
            <w:r>
              <w:t xml:space="preserve">А.А. Ступаков</w:t>
            </w:r>
          </w:p>
          <w:p>
            <w:pPr>
              <w:jc w:val="left"/>
            </w:pPr>
            <w:r>
              <w:t xml:space="preserve">А.К. Бекетов</w:t>
            </w:r>
          </w:p>
          <w:p>
            <w:pPr>
              <w:jc w:val="left"/>
            </w:pPr>
            <w:r>
              <w:t xml:space="preserve">А.А. Ступаков (Д.Б. Флатов - отпуск)</w:t>
            </w:r>
          </w:p>
        </w:tc>
        <w:tc>
          <w:tcPr/>
          <w:p>
            <w:pPr>
              <w:jc w:val="left"/>
            </w:pPr>
            <w:r>
              <w:t xml:space="preserve">06.02.2025 в 19:30</w:t>
            </w:r>
          </w:p>
          <w:p>
            <w:pPr>
              <w:jc w:val="left"/>
            </w:pPr>
            <w:r>
              <w:t xml:space="preserve">Будайский пр-д, д.7, к.2</w:t>
            </w:r>
          </w:p>
          <w:p>
            <w:pPr>
              <w:jc w:val="left"/>
            </w:pPr>
            <w:r>
              <w:t xml:space="preserve">(помещение Общества инвалидов)</w:t>
            </w:r>
          </w:p>
        </w:tc>
      </w:tr>
      <w:tr>
        <w:tc>
          <w:tcPr/>
          <w:p>
            <w:pPr>
              <w:jc w:val="left"/>
            </w:pPr>
            <w:r>
              <w:t xml:space="preserve">3</w:t>
            </w:r>
          </w:p>
        </w:tc>
        <w:tc>
          <w:tcPr/>
          <w:p>
            <w:pPr>
              <w:jc w:val="left"/>
            </w:pPr>
            <w:r>
              <w:t xml:space="preserve">ОМВД России по району Ростокино г. Москвы</w:t>
            </w:r>
          </w:p>
        </w:tc>
        <w:tc>
          <w:tcPr/>
          <w:p>
            <w:pPr>
              <w:jc w:val="left"/>
            </w:pPr>
            <w:r>
              <w:t xml:space="preserve">УПП № 86</w:t>
            </w:r>
          </w:p>
        </w:tc>
        <w:tc>
          <w:tcPr/>
          <w:p>
            <w:pPr>
              <w:jc w:val="left"/>
            </w:pPr>
            <w:r>
              <w:t xml:space="preserve">Н.С. Карпин</w:t>
            </w:r>
          </w:p>
          <w:p>
            <w:pPr>
              <w:jc w:val="left"/>
            </w:pPr>
            <w:r>
              <w:t xml:space="preserve">Н.С. Карпин (вакантный участок)</w:t>
            </w:r>
          </w:p>
          <w:p>
            <w:pPr>
              <w:jc w:val="left"/>
            </w:pPr>
            <w:r>
              <w:t xml:space="preserve">В.В. Котов</w:t>
            </w:r>
          </w:p>
        </w:tc>
        <w:tc>
          <w:tcPr/>
          <w:p>
            <w:pPr>
              <w:jc w:val="left"/>
            </w:pPr>
            <w:r>
              <w:t xml:space="preserve">10.02.2025 в 19:30</w:t>
            </w:r>
          </w:p>
          <w:p>
            <w:pPr>
              <w:jc w:val="left"/>
            </w:pPr>
            <w:r>
              <w:t xml:space="preserve">Будайский пр-д, д.7, к.2</w:t>
            </w:r>
          </w:p>
          <w:p>
            <w:pPr>
              <w:jc w:val="left"/>
            </w:pPr>
            <w:r>
              <w:t xml:space="preserve">(помещение Общества инвалидов)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http://rostokino.mos.ru/presscenter/true/detail/12782315.html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true/detail/1278231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true/detail/1278231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2025-07-11T09:58:41Z</dcterms:created>
  <dcterms:modified xsi:type="dcterms:W3CDTF">2025-07-11T09:58:41Z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