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5556537896ade68aa601655c0f3155bd59d62"/>
    <w:p>
      <w:pPr>
        <w:pStyle w:val="Heading3"/>
      </w:pPr>
      <w:r>
        <w:t xml:space="preserve">11 октября ребята Молодёжной Палаты Ростокино посетили приют для собак "Красная сосна"</w:t>
      </w:r>
    </w:p>
    <w:p>
      <w:pPr>
        <w:pStyle w:val="FirstParagraph"/>
      </w:pPr>
      <w:r>
        <w:t xml:space="preserve">13.10.2020</w:t>
      </w:r>
    </w:p>
    <w:p>
      <w:pPr>
        <w:pStyle w:val="BodyText"/>
      </w:pPr>
      <w:r>
        <w:t xml:space="preserve">Привезли корм для питомцев, погуляли с собачками. Волонтеры приюта рассказали много интересного о своих хвостатых подопечных.</w:t>
      </w:r>
    </w:p>
    <w:p>
      <w:pPr>
        <w:pStyle w:val="BodyText"/>
      </w:pPr>
      <w:r>
        <w:t xml:space="preserve">Эти встречи и помощь приюту стали уже постоянными, надеемся и впредь продолжать начатое доброе дело!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молодежка131020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http://rostokino.mos.ru/presscenter/true/detail/9318888.html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9318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ostokino.mos.ru" TargetMode="External" /><Relationship Type="http://schemas.openxmlformats.org/officeDocument/2006/relationships/hyperlink" Id="rId23" Target="http://rostokino.mos.ru/presscenter/true/detail/9318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2025-02-08T19:47:45Z</dcterms:created>
  <dcterms:modified xsi:type="dcterms:W3CDTF">2025-02-08T19:47:45Z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